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FEF" w:rsidRPr="00F47CFC" w:rsidRDefault="00992FEF" w:rsidP="00992FEF">
      <w:pPr>
        <w:pStyle w:val="BodyTextIndent3"/>
        <w:spacing w:line="240" w:lineRule="auto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F47CFC">
        <w:rPr>
          <w:rFonts w:ascii="GHEA Grapalat" w:hAnsi="GHEA Grapalat"/>
          <w:b/>
          <w:sz w:val="22"/>
          <w:szCs w:val="22"/>
          <w:lang w:val="ru-RU"/>
        </w:rPr>
        <w:t xml:space="preserve">Протокол </w:t>
      </w:r>
      <w:r w:rsidRPr="00F47CFC">
        <w:rPr>
          <w:rFonts w:ascii="GHEA Grapalat" w:hAnsi="GHEA Grapalat"/>
          <w:b/>
          <w:sz w:val="22"/>
          <w:szCs w:val="22"/>
          <w:lang w:val="af-ZA"/>
        </w:rPr>
        <w:t>N 2</w:t>
      </w:r>
    </w:p>
    <w:p w:rsidR="003B20FC" w:rsidRDefault="003B20FC" w:rsidP="003B20FC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sz w:val="20"/>
        </w:rPr>
      </w:pPr>
      <w:r w:rsidRPr="00D2508E">
        <w:rPr>
          <w:rFonts w:ascii="GHEA Grapalat" w:hAnsi="GHEA Grapalat"/>
          <w:b/>
          <w:noProof/>
          <w:color w:val="000000" w:themeColor="text1"/>
          <w:sz w:val="20"/>
          <w:lang w:val="gsw-FR"/>
        </w:rPr>
        <w:t xml:space="preserve">Заседания оценочной комиссии по приобретению </w:t>
      </w:r>
      <w:r w:rsidRPr="00D2508E">
        <w:rPr>
          <w:rFonts w:ascii="GHEA Grapalat" w:hAnsi="GHEA Grapalat"/>
          <w:b/>
          <w:color w:val="000000" w:themeColor="text1"/>
          <w:sz w:val="20"/>
          <w:lang w:val="ru-RU"/>
        </w:rPr>
        <w:t xml:space="preserve">работ </w:t>
      </w:r>
      <w:r w:rsidRPr="006D142B">
        <w:rPr>
          <w:rFonts w:ascii="GHEA Grapalat" w:hAnsi="GHEA Grapalat"/>
          <w:b/>
          <w:sz w:val="20"/>
        </w:rPr>
        <w:t xml:space="preserve">по </w:t>
      </w:r>
      <w:r>
        <w:rPr>
          <w:rFonts w:ascii="GHEA Grapalat" w:hAnsi="GHEA Grapalat"/>
          <w:b/>
          <w:sz w:val="20"/>
        </w:rPr>
        <w:t xml:space="preserve">пересмотру технического </w:t>
      </w:r>
    </w:p>
    <w:p w:rsidR="003B20FC" w:rsidRDefault="003B20FC" w:rsidP="003B20FC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b/>
          <w:sz w:val="20"/>
        </w:rPr>
        <w:t>регламента РА «Требования безопасности предъявляемые к строительным стеклам»</w:t>
      </w:r>
      <w:r w:rsidRPr="00423417">
        <w:rPr>
          <w:rFonts w:ascii="GHEA Grapalat" w:hAnsi="GHEA Grapalat"/>
          <w:sz w:val="20"/>
        </w:rPr>
        <w:t xml:space="preserve"> </w:t>
      </w:r>
    </w:p>
    <w:p w:rsidR="003B20FC" w:rsidRPr="00D2508E" w:rsidRDefault="003B20FC" w:rsidP="003B20FC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color w:val="000000" w:themeColor="text1"/>
          <w:sz w:val="20"/>
          <w:lang w:val="gsw-FR"/>
        </w:rPr>
      </w:pPr>
      <w:r w:rsidRPr="00D2508E">
        <w:rPr>
          <w:rFonts w:ascii="GHEA Grapalat" w:hAnsi="GHEA Grapalat"/>
          <w:b/>
          <w:noProof/>
          <w:color w:val="000000" w:themeColor="text1"/>
          <w:sz w:val="20"/>
          <w:lang w:val="gsw-FR"/>
        </w:rPr>
        <w:t xml:space="preserve">под кодом </w:t>
      </w:r>
      <w:r w:rsidRPr="00D2508E">
        <w:rPr>
          <w:rFonts w:ascii="GHEA Grapalat" w:hAnsi="GHEA Grapalat"/>
          <w:b/>
          <w:color w:val="000000" w:themeColor="text1"/>
          <w:sz w:val="20"/>
        </w:rPr>
        <w:t>HHQK</w:t>
      </w:r>
      <w:r w:rsidRPr="00D2508E">
        <w:rPr>
          <w:rFonts w:ascii="GHEA Grapalat" w:hAnsi="GHEA Grapalat"/>
          <w:b/>
          <w:color w:val="000000" w:themeColor="text1"/>
          <w:sz w:val="20"/>
          <w:lang w:val="ru-RU"/>
        </w:rPr>
        <w:t>-</w:t>
      </w:r>
      <w:r w:rsidRPr="00D2508E">
        <w:rPr>
          <w:rFonts w:ascii="GHEA Grapalat" w:hAnsi="GHEA Grapalat"/>
          <w:b/>
          <w:color w:val="000000" w:themeColor="text1"/>
          <w:sz w:val="20"/>
        </w:rPr>
        <w:t>GHAShDzB</w:t>
      </w:r>
      <w:r w:rsidRPr="00D2508E">
        <w:rPr>
          <w:rFonts w:ascii="GHEA Grapalat" w:hAnsi="GHEA Grapalat"/>
          <w:b/>
          <w:color w:val="000000" w:themeColor="text1"/>
          <w:sz w:val="20"/>
          <w:lang w:val="ru-RU"/>
        </w:rPr>
        <w:t>-</w:t>
      </w:r>
      <w:r>
        <w:rPr>
          <w:rFonts w:ascii="GHEA Grapalat" w:hAnsi="GHEA Grapalat"/>
          <w:b/>
          <w:color w:val="000000" w:themeColor="text1"/>
          <w:sz w:val="20"/>
          <w:lang w:val="ru-RU"/>
        </w:rPr>
        <w:t>21/37</w:t>
      </w:r>
    </w:p>
    <w:p w:rsidR="00992FEF" w:rsidRPr="006B7CB5" w:rsidRDefault="00992FEF" w:rsidP="006B7CB5">
      <w:pPr>
        <w:pStyle w:val="BodyTextIndent3"/>
        <w:spacing w:line="240" w:lineRule="auto"/>
        <w:ind w:left="1440" w:hanging="720"/>
        <w:jc w:val="center"/>
        <w:rPr>
          <w:rFonts w:ascii="GHEA Grapalat" w:hAnsi="GHEA Grapalat"/>
          <w:b/>
          <w:sz w:val="20"/>
          <w:lang w:val="ru-RU"/>
        </w:rPr>
      </w:pPr>
    </w:p>
    <w:p w:rsidR="00992FEF" w:rsidRPr="00B92D57" w:rsidRDefault="00992FEF" w:rsidP="00707B18">
      <w:pPr>
        <w:pStyle w:val="BodyTextIndent3"/>
        <w:spacing w:line="240" w:lineRule="auto"/>
        <w:ind w:firstLine="0"/>
        <w:jc w:val="center"/>
        <w:rPr>
          <w:rFonts w:ascii="GHEA Grapalat" w:hAnsi="GHEA Grapalat" w:cs="Sylfaen"/>
          <w:b/>
        </w:rPr>
      </w:pPr>
      <w:r>
        <w:rPr>
          <w:rFonts w:ascii="GHEA Grapalat" w:hAnsi="GHEA Grapalat"/>
          <w:sz w:val="18"/>
          <w:szCs w:val="18"/>
          <w:lang w:val="ru-RU"/>
        </w:rPr>
        <w:t>г.Ереван</w:t>
      </w:r>
      <w:r w:rsidRPr="00B92D57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</w:t>
      </w:r>
      <w:r>
        <w:rPr>
          <w:rFonts w:ascii="GHEA Grapalat" w:hAnsi="GHEA Grapalat"/>
          <w:sz w:val="18"/>
          <w:szCs w:val="18"/>
        </w:rPr>
        <w:t xml:space="preserve">                       </w:t>
      </w:r>
      <w:r w:rsidR="003B20FC">
        <w:rPr>
          <w:rFonts w:ascii="GHEA Grapalat" w:hAnsi="GHEA Grapalat"/>
          <w:sz w:val="18"/>
          <w:szCs w:val="18"/>
        </w:rPr>
        <w:t>21.10</w:t>
      </w:r>
      <w:r w:rsidR="00104B3A">
        <w:rPr>
          <w:rFonts w:ascii="GHEA Grapalat" w:hAnsi="GHEA Grapalat"/>
          <w:sz w:val="18"/>
          <w:szCs w:val="18"/>
        </w:rPr>
        <w:t>.2021</w:t>
      </w:r>
      <w:r>
        <w:rPr>
          <w:rFonts w:ascii="GHEA Grapalat" w:hAnsi="GHEA Grapalat"/>
          <w:sz w:val="18"/>
          <w:szCs w:val="18"/>
          <w:lang w:val="ru-RU"/>
        </w:rPr>
        <w:t>г</w:t>
      </w:r>
      <w:r w:rsidRPr="00B92D57">
        <w:rPr>
          <w:rFonts w:ascii="GHEA Grapalat" w:hAnsi="GHEA Grapalat"/>
          <w:sz w:val="18"/>
          <w:szCs w:val="18"/>
        </w:rPr>
        <w:t>.</w:t>
      </w:r>
    </w:p>
    <w:p w:rsidR="00992FEF" w:rsidRDefault="00992FEF" w:rsidP="00992FEF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ru-RU"/>
        </w:rPr>
        <w:t>Время:</w:t>
      </w:r>
      <w:r w:rsidRPr="00B92D57">
        <w:rPr>
          <w:rFonts w:ascii="GHEA Grapalat" w:hAnsi="GHEA Grapalat"/>
          <w:sz w:val="18"/>
          <w:szCs w:val="18"/>
        </w:rPr>
        <w:t xml:space="preserve"> </w:t>
      </w:r>
      <w:r w:rsidR="003B20FC">
        <w:rPr>
          <w:rFonts w:ascii="GHEA Grapalat" w:hAnsi="GHEA Grapalat"/>
          <w:sz w:val="18"/>
          <w:szCs w:val="18"/>
        </w:rPr>
        <w:t>11</w:t>
      </w:r>
      <w:r w:rsidRPr="00B92D57">
        <w:rPr>
          <w:rFonts w:ascii="GHEA Grapalat" w:hAnsi="GHEA Grapalat"/>
          <w:sz w:val="18"/>
          <w:szCs w:val="18"/>
        </w:rPr>
        <w:t>:</w:t>
      </w:r>
      <w:r w:rsidR="003B20FC">
        <w:rPr>
          <w:rFonts w:ascii="GHEA Grapalat" w:hAnsi="GHEA Grapalat"/>
          <w:sz w:val="18"/>
          <w:szCs w:val="18"/>
        </w:rPr>
        <w:t>3</w:t>
      </w:r>
      <w:r>
        <w:rPr>
          <w:rFonts w:ascii="GHEA Grapalat" w:hAnsi="GHEA Grapalat"/>
          <w:sz w:val="18"/>
          <w:szCs w:val="18"/>
          <w:lang w:val="hy-AM"/>
        </w:rPr>
        <w:t>0</w:t>
      </w:r>
    </w:p>
    <w:p w:rsidR="00F47CFC" w:rsidRDefault="00F47CFC" w:rsidP="00992FEF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8"/>
          <w:szCs w:val="18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80"/>
        <w:gridCol w:w="5225"/>
      </w:tblGrid>
      <w:tr w:rsidR="00BF17F7" w:rsidRPr="00176215" w:rsidTr="003B20FC">
        <w:trPr>
          <w:trHeight w:val="60"/>
        </w:trPr>
        <w:tc>
          <w:tcPr>
            <w:tcW w:w="3510" w:type="dxa"/>
          </w:tcPr>
          <w:p w:rsidR="00BF17F7" w:rsidRDefault="00BF17F7" w:rsidP="00F47CFC">
            <w:pPr>
              <w:ind w:right="-635"/>
              <w:rPr>
                <w:rFonts w:ascii="GHEA Grapalat" w:hAnsi="GHEA Grapalat" w:cs="Sylfaen"/>
                <w:noProof/>
              </w:rPr>
            </w:pPr>
            <w:r>
              <w:rPr>
                <w:rFonts w:ascii="GHEA Grapalat" w:hAnsi="GHEA Grapalat" w:cs="Sylfaen"/>
                <w:noProof/>
              </w:rPr>
              <w:t>Состав комиссии:</w:t>
            </w:r>
          </w:p>
          <w:p w:rsidR="00BC344B" w:rsidRPr="00F47CFC" w:rsidRDefault="00BC344B" w:rsidP="00F47CFC">
            <w:pPr>
              <w:ind w:right="-635"/>
              <w:rPr>
                <w:rFonts w:ascii="GHEA Grapalat" w:hAnsi="GHEA Grapalat" w:cs="Sylfaen"/>
                <w:noProof/>
              </w:rPr>
            </w:pPr>
            <w:r w:rsidRPr="00BF17F7">
              <w:rPr>
                <w:rFonts w:ascii="GHEA Grapalat" w:hAnsi="GHEA Grapalat" w:cs="Sylfaen"/>
                <w:noProof/>
              </w:rPr>
              <w:t>Председатель комиссии:</w:t>
            </w:r>
          </w:p>
        </w:tc>
        <w:tc>
          <w:tcPr>
            <w:tcW w:w="1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F17F7" w:rsidRPr="00176215" w:rsidRDefault="00BF17F7" w:rsidP="00C40128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225" w:type="dxa"/>
          </w:tcPr>
          <w:p w:rsidR="00BC344B" w:rsidRDefault="00BC344B" w:rsidP="00C40128">
            <w:pPr>
              <w:rPr>
                <w:rFonts w:ascii="GHEA Grapalat" w:hAnsi="GHEA Grapalat" w:cs="Sylfaen"/>
                <w:noProof/>
              </w:rPr>
            </w:pPr>
          </w:p>
          <w:p w:rsidR="00BF17F7" w:rsidRPr="00176215" w:rsidRDefault="00104B3A" w:rsidP="00C40128">
            <w:pPr>
              <w:rPr>
                <w:rFonts w:ascii="GHEA Grapalat" w:hAnsi="GHEA Grapalat"/>
                <w:noProof/>
                <w:lang w:val="hy-AM"/>
              </w:rPr>
            </w:pPr>
            <w:r>
              <w:rPr>
                <w:rFonts w:ascii="GHEA Grapalat" w:hAnsi="GHEA Grapalat" w:cs="Sylfaen"/>
                <w:noProof/>
              </w:rPr>
              <w:t>Р. Адамян</w:t>
            </w:r>
          </w:p>
        </w:tc>
      </w:tr>
      <w:tr w:rsidR="00BF17F7" w:rsidRPr="00176215" w:rsidTr="003B20FC">
        <w:trPr>
          <w:trHeight w:val="60"/>
        </w:trPr>
        <w:tc>
          <w:tcPr>
            <w:tcW w:w="3510" w:type="dxa"/>
          </w:tcPr>
          <w:p w:rsidR="00BF17F7" w:rsidRPr="00BF17F7" w:rsidRDefault="00BF17F7" w:rsidP="00C40128">
            <w:pPr>
              <w:rPr>
                <w:rFonts w:ascii="GHEA Grapalat" w:hAnsi="GHEA Grapalat" w:cs="Sylfaen"/>
                <w:noProof/>
              </w:rPr>
            </w:pPr>
            <w:r w:rsidRPr="00BF17F7">
              <w:rPr>
                <w:rFonts w:ascii="GHEA Grapalat" w:hAnsi="GHEA Grapalat" w:cs="Sylfaen"/>
                <w:noProof/>
              </w:rPr>
              <w:t xml:space="preserve">Члены комиссии: </w:t>
            </w:r>
          </w:p>
        </w:tc>
        <w:tc>
          <w:tcPr>
            <w:tcW w:w="1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F17F7" w:rsidRPr="00176215" w:rsidRDefault="00BF17F7" w:rsidP="00C40128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225" w:type="dxa"/>
          </w:tcPr>
          <w:p w:rsidR="00BF17F7" w:rsidRPr="00176215" w:rsidRDefault="003B20FC" w:rsidP="00C40128">
            <w:pPr>
              <w:rPr>
                <w:rFonts w:ascii="GHEA Grapalat" w:hAnsi="GHEA Grapalat" w:cs="Sylfaen"/>
                <w:noProof/>
                <w:lang w:val="hy-AM"/>
              </w:rPr>
            </w:pPr>
            <w:r>
              <w:rPr>
                <w:rFonts w:ascii="GHEA Grapalat" w:hAnsi="GHEA Grapalat" w:cs="Sylfaen"/>
                <w:noProof/>
                <w:color w:val="000000" w:themeColor="text1"/>
              </w:rPr>
              <w:t>М. Арутюнян</w:t>
            </w:r>
          </w:p>
        </w:tc>
      </w:tr>
      <w:tr w:rsidR="00BF17F7" w:rsidRPr="00176215" w:rsidTr="003B20FC">
        <w:trPr>
          <w:trHeight w:val="60"/>
        </w:trPr>
        <w:tc>
          <w:tcPr>
            <w:tcW w:w="3510" w:type="dxa"/>
          </w:tcPr>
          <w:p w:rsidR="00BF17F7" w:rsidRPr="00176215" w:rsidRDefault="00BF17F7" w:rsidP="00C40128">
            <w:pPr>
              <w:rPr>
                <w:rFonts w:ascii="GHEA Grapalat" w:hAnsi="GHEA Grapalat" w:cs="Sylfaen"/>
                <w:noProof/>
                <w:lang w:val="hy-AM"/>
              </w:rPr>
            </w:pPr>
          </w:p>
        </w:tc>
        <w:tc>
          <w:tcPr>
            <w:tcW w:w="1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F17F7" w:rsidRPr="00176215" w:rsidRDefault="00BF17F7" w:rsidP="00C40128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225" w:type="dxa"/>
          </w:tcPr>
          <w:p w:rsidR="00BF17F7" w:rsidRPr="00176215" w:rsidRDefault="003B20FC" w:rsidP="00C40128">
            <w:pPr>
              <w:rPr>
                <w:rFonts w:ascii="GHEA Grapalat" w:hAnsi="GHEA Grapalat" w:cs="Sylfaen"/>
                <w:noProof/>
                <w:lang w:val="hy-AM"/>
              </w:rPr>
            </w:pPr>
            <w:r>
              <w:rPr>
                <w:rFonts w:ascii="GHEA Grapalat" w:hAnsi="GHEA Grapalat" w:cs="Sylfaen"/>
                <w:noProof/>
                <w:color w:val="000000" w:themeColor="text1"/>
              </w:rPr>
              <w:t>В. Аракелян</w:t>
            </w:r>
          </w:p>
        </w:tc>
      </w:tr>
      <w:tr w:rsidR="00BF17F7" w:rsidRPr="00176215" w:rsidTr="003B20FC">
        <w:trPr>
          <w:trHeight w:val="60"/>
        </w:trPr>
        <w:tc>
          <w:tcPr>
            <w:tcW w:w="3510" w:type="dxa"/>
          </w:tcPr>
          <w:p w:rsidR="00BF17F7" w:rsidRPr="00176215" w:rsidRDefault="00BF17F7" w:rsidP="00C40128">
            <w:pPr>
              <w:rPr>
                <w:rFonts w:ascii="GHEA Grapalat" w:hAnsi="GHEA Grapalat" w:cs="Sylfaen"/>
                <w:noProof/>
                <w:lang w:val="hy-AM"/>
              </w:rPr>
            </w:pPr>
          </w:p>
        </w:tc>
        <w:tc>
          <w:tcPr>
            <w:tcW w:w="1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F17F7" w:rsidRPr="00176215" w:rsidRDefault="00BF17F7" w:rsidP="00C40128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225" w:type="dxa"/>
          </w:tcPr>
          <w:p w:rsidR="00BF17F7" w:rsidRPr="00176215" w:rsidRDefault="003B20FC" w:rsidP="003B20FC">
            <w:pPr>
              <w:rPr>
                <w:rFonts w:ascii="GHEA Grapalat" w:hAnsi="GHEA Grapalat" w:cs="Sylfaen"/>
                <w:noProof/>
                <w:lang w:val="hy-AM"/>
              </w:rPr>
            </w:pPr>
            <w:r>
              <w:rPr>
                <w:rFonts w:ascii="GHEA Grapalat" w:hAnsi="GHEA Grapalat" w:cs="Sylfaen"/>
                <w:noProof/>
                <w:color w:val="000000" w:themeColor="text1"/>
              </w:rPr>
              <w:t>А. Мамиконян</w:t>
            </w:r>
          </w:p>
        </w:tc>
      </w:tr>
      <w:tr w:rsidR="003B20FC" w:rsidRPr="00176215" w:rsidTr="003B20FC">
        <w:trPr>
          <w:trHeight w:val="60"/>
        </w:trPr>
        <w:tc>
          <w:tcPr>
            <w:tcW w:w="3510" w:type="dxa"/>
          </w:tcPr>
          <w:p w:rsidR="003B20FC" w:rsidRDefault="003B20FC" w:rsidP="003B20FC">
            <w:pPr>
              <w:rPr>
                <w:rFonts w:ascii="GHEA Grapalat" w:hAnsi="GHEA Grapalat" w:cs="Sylfaen"/>
                <w:noProof/>
              </w:rPr>
            </w:pPr>
            <w:r>
              <w:rPr>
                <w:rFonts w:ascii="GHEA Grapalat" w:hAnsi="GHEA Grapalat" w:cs="Sylfaen"/>
                <w:noProof/>
              </w:rPr>
              <w:t>Протокол составила</w:t>
            </w:r>
          </w:p>
          <w:p w:rsidR="003B20FC" w:rsidRDefault="003B20FC" w:rsidP="003B20FC">
            <w:pPr>
              <w:rPr>
                <w:rFonts w:ascii="GHEA Grapalat" w:hAnsi="GHEA Grapalat" w:cs="Sylfaen"/>
                <w:noProof/>
              </w:rPr>
            </w:pPr>
            <w:r w:rsidRPr="00BF17F7">
              <w:rPr>
                <w:rFonts w:ascii="GHEA Grapalat" w:hAnsi="GHEA Grapalat" w:cs="Sylfaen"/>
                <w:noProof/>
              </w:rPr>
              <w:t>Секретарь комиссии:</w:t>
            </w:r>
          </w:p>
          <w:p w:rsidR="003B20FC" w:rsidRPr="00176215" w:rsidRDefault="003B20FC" w:rsidP="003B20FC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1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3B20FC" w:rsidRPr="00176215" w:rsidRDefault="003B20FC" w:rsidP="003B20FC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225" w:type="dxa"/>
          </w:tcPr>
          <w:p w:rsidR="003B20FC" w:rsidRDefault="003B20FC" w:rsidP="003B20FC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Арутюнян</w:t>
            </w:r>
          </w:p>
          <w:p w:rsidR="003B20FC" w:rsidRDefault="003B20FC" w:rsidP="003B20FC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  <w:p w:rsidR="003B20FC" w:rsidRPr="00176215" w:rsidRDefault="003B20FC" w:rsidP="003B20FC">
            <w:pPr>
              <w:rPr>
                <w:rFonts w:ascii="GHEA Grapalat" w:hAnsi="GHEA Grapalat" w:cs="Sylfaen"/>
                <w:noProof/>
                <w:color w:val="000000" w:themeColor="text1"/>
              </w:rPr>
            </w:pPr>
          </w:p>
        </w:tc>
      </w:tr>
      <w:tr w:rsidR="003B20FC" w:rsidRPr="00176215" w:rsidTr="003B20FC">
        <w:trPr>
          <w:trHeight w:val="886"/>
        </w:trPr>
        <w:tc>
          <w:tcPr>
            <w:tcW w:w="3510" w:type="dxa"/>
          </w:tcPr>
          <w:p w:rsidR="003B20FC" w:rsidRDefault="003B20FC" w:rsidP="003B20FC">
            <w:pPr>
              <w:rPr>
                <w:rFonts w:ascii="GHEA Grapalat" w:hAnsi="GHEA Grapalat" w:cs="Sylfaen"/>
                <w:noProof/>
              </w:rPr>
            </w:pPr>
            <w:r>
              <w:rPr>
                <w:rFonts w:ascii="GHEA Grapalat" w:hAnsi="GHEA Grapalat" w:cs="Sylfaen"/>
                <w:noProof/>
              </w:rPr>
              <w:t>Отсутствовала</w:t>
            </w:r>
          </w:p>
          <w:p w:rsidR="003B20FC" w:rsidRDefault="003B20FC" w:rsidP="003B20FC">
            <w:pPr>
              <w:rPr>
                <w:rFonts w:ascii="GHEA Grapalat" w:hAnsi="GHEA Grapalat" w:cs="Sylfaen"/>
                <w:noProof/>
              </w:rPr>
            </w:pPr>
            <w:r>
              <w:rPr>
                <w:rFonts w:ascii="GHEA Grapalat" w:hAnsi="GHEA Grapalat" w:cs="Sylfaen"/>
                <w:noProof/>
              </w:rPr>
              <w:t>Член коммисии</w:t>
            </w:r>
            <w:r w:rsidRPr="00BF17F7">
              <w:rPr>
                <w:rFonts w:ascii="GHEA Grapalat" w:hAnsi="GHEA Grapalat" w:cs="Sylfaen"/>
                <w:noProof/>
              </w:rPr>
              <w:t>:</w:t>
            </w:r>
          </w:p>
          <w:p w:rsidR="003B20FC" w:rsidRDefault="003B20FC" w:rsidP="003B20FC">
            <w:pPr>
              <w:rPr>
                <w:rFonts w:ascii="GHEA Grapalat" w:hAnsi="GHEA Grapalat" w:cs="Sylfaen"/>
                <w:noProof/>
              </w:rPr>
            </w:pPr>
          </w:p>
          <w:p w:rsidR="003B20FC" w:rsidRPr="00176215" w:rsidRDefault="003B20FC" w:rsidP="003B20FC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1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3B20FC" w:rsidRPr="00176215" w:rsidRDefault="003B20FC" w:rsidP="003B20FC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225" w:type="dxa"/>
          </w:tcPr>
          <w:p w:rsidR="003B20FC" w:rsidRDefault="0010195C" w:rsidP="003B20FC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Чавушян</w:t>
            </w:r>
          </w:p>
          <w:p w:rsidR="003B20FC" w:rsidRDefault="003B20FC" w:rsidP="003B20FC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  <w:p w:rsidR="003B20FC" w:rsidRPr="00176215" w:rsidRDefault="003B20FC" w:rsidP="003B20FC">
            <w:pPr>
              <w:rPr>
                <w:rFonts w:ascii="GHEA Grapalat" w:hAnsi="GHEA Grapalat" w:cs="Sylfaen"/>
                <w:noProof/>
                <w:color w:val="000000" w:themeColor="text1"/>
              </w:rPr>
            </w:pPr>
          </w:p>
        </w:tc>
      </w:tr>
    </w:tbl>
    <w:p w:rsidR="00104B3A" w:rsidRPr="00104B3A" w:rsidRDefault="00104B3A" w:rsidP="009A57C8">
      <w:pPr>
        <w:pStyle w:val="BodyTextIndent"/>
        <w:spacing w:line="16" w:lineRule="atLeast"/>
        <w:ind w:firstLine="0"/>
        <w:jc w:val="center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  <w:lang w:val="ru-RU"/>
        </w:rPr>
        <w:t xml:space="preserve">Обьявления о несостоявшейся процедуре </w:t>
      </w:r>
      <w:r w:rsidRPr="00104B3A">
        <w:rPr>
          <w:rFonts w:ascii="GHEA Grapalat" w:hAnsi="GHEA Grapalat"/>
          <w:b/>
          <w:sz w:val="22"/>
          <w:szCs w:val="22"/>
          <w:lang w:val="ru-RU"/>
        </w:rPr>
        <w:t>под кодом HHQK-GHAShDzB-</w:t>
      </w:r>
      <w:r w:rsidR="00AC53AF">
        <w:rPr>
          <w:rFonts w:ascii="GHEA Grapalat" w:hAnsi="GHEA Grapalat"/>
          <w:b/>
          <w:color w:val="000000" w:themeColor="text1"/>
          <w:lang w:val="ru-RU"/>
        </w:rPr>
        <w:t>21/37</w:t>
      </w:r>
    </w:p>
    <w:p w:rsidR="00A90962" w:rsidRPr="009A57C8" w:rsidRDefault="009A57C8" w:rsidP="009A57C8">
      <w:pPr>
        <w:pStyle w:val="BodyTextIndent"/>
        <w:spacing w:line="16" w:lineRule="atLeast"/>
        <w:ind w:firstLine="0"/>
        <w:jc w:val="center"/>
        <w:rPr>
          <w:rFonts w:ascii="GHEA Grapalat" w:hAnsi="GHEA Grapalat"/>
          <w:b/>
          <w:noProof/>
          <w:lang w:val="hy-AM"/>
        </w:rPr>
      </w:pPr>
      <w:r w:rsidRPr="009A57C8">
        <w:rPr>
          <w:rFonts w:ascii="GHEA Grapalat" w:hAnsi="GHEA Grapalat"/>
          <w:b/>
          <w:noProof/>
        </w:rPr>
        <w:t xml:space="preserve">    </w:t>
      </w:r>
      <w:r w:rsidR="00A90962" w:rsidRPr="009A57C8">
        <w:rPr>
          <w:rFonts w:ascii="GHEA Grapalat" w:hAnsi="GHEA Grapalat"/>
          <w:b/>
          <w:noProof/>
          <w:lang w:val="hy-AM"/>
        </w:rPr>
        <w:t>-------------------------------------------------------------------------------------</w:t>
      </w:r>
    </w:p>
    <w:p w:rsidR="00A90962" w:rsidRDefault="006B7CB5" w:rsidP="009A57C8">
      <w:pPr>
        <w:pStyle w:val="BodyTextIndent3"/>
        <w:tabs>
          <w:tab w:val="left" w:pos="540"/>
        </w:tabs>
        <w:spacing w:line="16" w:lineRule="atLeast"/>
        <w:ind w:firstLine="0"/>
        <w:jc w:val="center"/>
        <w:rPr>
          <w:rFonts w:ascii="GHEA Grapalat" w:hAnsi="GHEA Grapalat"/>
          <w:noProof/>
          <w:sz w:val="14"/>
          <w:szCs w:val="14"/>
        </w:rPr>
      </w:pPr>
      <w:r w:rsidRPr="00F47CFC">
        <w:rPr>
          <w:rFonts w:ascii="GHEA Grapalat" w:hAnsi="GHEA Grapalat"/>
          <w:noProof/>
          <w:sz w:val="14"/>
          <w:szCs w:val="14"/>
        </w:rPr>
        <w:t>(</w:t>
      </w:r>
      <w:r w:rsidR="00D0672C">
        <w:rPr>
          <w:rFonts w:ascii="GHEA Grapalat" w:hAnsi="GHEA Grapalat" w:cs="Sylfaen"/>
          <w:noProof/>
          <w:color w:val="000000" w:themeColor="text1"/>
          <w:sz w:val="14"/>
          <w:szCs w:val="14"/>
        </w:rPr>
        <w:t>Р. Адамян</w:t>
      </w:r>
      <w:r w:rsidR="00A90962" w:rsidRPr="00F47CFC">
        <w:rPr>
          <w:rFonts w:ascii="GHEA Grapalat" w:hAnsi="GHEA Grapalat"/>
          <w:noProof/>
          <w:sz w:val="14"/>
          <w:szCs w:val="14"/>
        </w:rPr>
        <w:t>)</w:t>
      </w:r>
    </w:p>
    <w:p w:rsidR="00F47CFC" w:rsidRPr="00F47CFC" w:rsidRDefault="00F47CFC" w:rsidP="009A57C8">
      <w:pPr>
        <w:pStyle w:val="BodyTextIndent3"/>
        <w:tabs>
          <w:tab w:val="left" w:pos="540"/>
        </w:tabs>
        <w:spacing w:line="16" w:lineRule="atLeast"/>
        <w:ind w:firstLine="0"/>
        <w:jc w:val="center"/>
        <w:rPr>
          <w:rFonts w:ascii="GHEA Grapalat" w:hAnsi="GHEA Grapalat"/>
          <w:noProof/>
          <w:sz w:val="14"/>
          <w:szCs w:val="14"/>
        </w:rPr>
      </w:pPr>
    </w:p>
    <w:p w:rsidR="00A90962" w:rsidRDefault="00A90962" w:rsidP="00A90962">
      <w:pPr>
        <w:pStyle w:val="Footer"/>
        <w:tabs>
          <w:tab w:val="left" w:pos="540"/>
        </w:tabs>
        <w:spacing w:line="16" w:lineRule="atLeast"/>
        <w:jc w:val="center"/>
        <w:rPr>
          <w:rFonts w:ascii="GHEA Grapalat" w:hAnsi="GHEA Grapalat"/>
          <w:noProof/>
          <w:sz w:val="12"/>
          <w:szCs w:val="12"/>
        </w:rPr>
      </w:pPr>
    </w:p>
    <w:p w:rsidR="00F47CFC" w:rsidRPr="004761A7" w:rsidRDefault="00D0672C" w:rsidP="004761A7">
      <w:pPr>
        <w:pStyle w:val="BodyText2"/>
        <w:numPr>
          <w:ilvl w:val="1"/>
          <w:numId w:val="12"/>
        </w:numPr>
        <w:spacing w:line="276" w:lineRule="auto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 w:cs="Sylfaen"/>
          <w:sz w:val="22"/>
          <w:szCs w:val="22"/>
        </w:rPr>
        <w:t xml:space="preserve"> </w:t>
      </w:r>
      <w:r w:rsidR="00F47CFC" w:rsidRPr="004761A7">
        <w:rPr>
          <w:rFonts w:ascii="GHEA Grapalat" w:hAnsi="GHEA Grapalat" w:cs="Sylfaen"/>
          <w:sz w:val="22"/>
          <w:szCs w:val="22"/>
          <w:lang w:val="ru-RU"/>
        </w:rPr>
        <w:t>Принять к сведению, что</w:t>
      </w:r>
      <w:r w:rsidR="00F47CFC" w:rsidRPr="004761A7">
        <w:rPr>
          <w:rFonts w:ascii="GHEA Grapalat" w:hAnsi="GHEA Grapalat" w:cs="Sylfaen"/>
          <w:sz w:val="22"/>
          <w:szCs w:val="22"/>
        </w:rPr>
        <w:t xml:space="preserve"> </w:t>
      </w:r>
    </w:p>
    <w:p w:rsidR="00D0672C" w:rsidRPr="009449CF" w:rsidRDefault="00F47CFC" w:rsidP="00D0672C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</w:rPr>
      </w:pPr>
      <w:r w:rsidRPr="004761A7">
        <w:rPr>
          <w:rFonts w:ascii="GHEA Grapalat" w:hAnsi="GHEA Grapalat" w:cs="Sylfaen"/>
          <w:sz w:val="22"/>
          <w:szCs w:val="22"/>
        </w:rPr>
        <w:t xml:space="preserve">а) </w:t>
      </w:r>
      <w:r w:rsidR="00D0672C">
        <w:rPr>
          <w:rFonts w:ascii="GHEA Grapalat" w:hAnsi="GHEA Grapalat" w:cs="Sylfaen"/>
          <w:sz w:val="22"/>
          <w:szCs w:val="22"/>
        </w:rPr>
        <w:t xml:space="preserve"> </w:t>
      </w:r>
      <w:r w:rsidR="00D0672C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не были представлены обоснования с точки зрения предусмотренных законом требований обеспечения конкуренции и исключения </w:t>
      </w:r>
      <w:r w:rsidR="00D0672C" w:rsidRPr="009449CF">
        <w:rPr>
          <w:rFonts w:ascii="GHEA Grapalat" w:hAnsi="GHEA Grapalat"/>
          <w:color w:val="000000" w:themeColor="text1"/>
          <w:sz w:val="22"/>
          <w:szCs w:val="22"/>
        </w:rPr>
        <w:t>дискриминации по характеристике предмета.</w:t>
      </w:r>
    </w:p>
    <w:p w:rsidR="00F47CFC" w:rsidRPr="004761A7" w:rsidRDefault="00F47CFC" w:rsidP="004761A7">
      <w:pPr>
        <w:pStyle w:val="BodyText2"/>
        <w:spacing w:line="276" w:lineRule="auto"/>
        <w:ind w:firstLine="540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4761A7">
        <w:rPr>
          <w:rFonts w:ascii="GHEA Grapalat" w:hAnsi="GHEA Grapalat" w:cs="Sylfaen"/>
          <w:sz w:val="22"/>
          <w:szCs w:val="22"/>
        </w:rPr>
        <w:t xml:space="preserve">б) </w:t>
      </w:r>
      <w:r w:rsidR="004761A7">
        <w:rPr>
          <w:rFonts w:ascii="GHEA Grapalat" w:hAnsi="GHEA Grapalat" w:cs="Sylfaen"/>
          <w:sz w:val="22"/>
          <w:szCs w:val="22"/>
        </w:rPr>
        <w:t xml:space="preserve"> </w:t>
      </w:r>
      <w:r w:rsidR="00175141" w:rsidRPr="004761A7">
        <w:rPr>
          <w:rFonts w:ascii="GHEA Grapalat" w:hAnsi="GHEA Grapalat" w:cs="Sylfaen"/>
          <w:sz w:val="22"/>
          <w:szCs w:val="22"/>
        </w:rPr>
        <w:t>В</w:t>
      </w:r>
      <w:r w:rsidR="00175141" w:rsidRPr="004761A7">
        <w:rPr>
          <w:rFonts w:ascii="GHEA Grapalat" w:hAnsi="GHEA Grapalat" w:cs="Sylfaen"/>
          <w:sz w:val="22"/>
          <w:szCs w:val="22"/>
          <w:lang w:val="ru-RU"/>
        </w:rPr>
        <w:t xml:space="preserve"> закупочной процедуре </w:t>
      </w:r>
      <w:r w:rsidRPr="004761A7">
        <w:rPr>
          <w:rFonts w:ascii="GHEA Grapalat" w:hAnsi="GHEA Grapalat"/>
          <w:color w:val="000000" w:themeColor="text1"/>
          <w:sz w:val="22"/>
          <w:szCs w:val="22"/>
          <w:lang w:val="af-ZA"/>
        </w:rPr>
        <w:t>под кодом HHQK-GHAShDzB-</w:t>
      </w:r>
      <w:r w:rsidR="00D0672C">
        <w:rPr>
          <w:rFonts w:ascii="GHEA Grapalat" w:hAnsi="GHEA Grapalat"/>
          <w:color w:val="000000" w:themeColor="text1"/>
          <w:sz w:val="22"/>
          <w:szCs w:val="22"/>
          <w:lang w:val="af-ZA"/>
        </w:rPr>
        <w:t>21/</w:t>
      </w:r>
      <w:r w:rsidR="00AC53AF">
        <w:rPr>
          <w:rFonts w:ascii="GHEA Grapalat" w:hAnsi="GHEA Grapalat"/>
          <w:color w:val="000000" w:themeColor="text1"/>
          <w:sz w:val="22"/>
          <w:szCs w:val="22"/>
          <w:lang w:val="af-ZA"/>
        </w:rPr>
        <w:t>37</w:t>
      </w:r>
      <w:r w:rsidR="00175141" w:rsidRPr="004761A7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в течение установленного периода (до 1</w:t>
      </w:r>
      <w:r w:rsidR="0010195C">
        <w:rPr>
          <w:rFonts w:ascii="GHEA Grapalat" w:hAnsi="GHEA Grapalat"/>
          <w:color w:val="000000" w:themeColor="text1"/>
          <w:sz w:val="22"/>
          <w:szCs w:val="22"/>
          <w:lang w:val="af-ZA"/>
        </w:rPr>
        <w:t>1</w:t>
      </w:r>
      <w:r w:rsidR="00175141" w:rsidRPr="004761A7">
        <w:rPr>
          <w:rFonts w:ascii="GHEA Grapalat" w:hAnsi="GHEA Grapalat"/>
          <w:color w:val="000000" w:themeColor="text1"/>
          <w:sz w:val="22"/>
          <w:szCs w:val="22"/>
          <w:lang w:val="af-ZA"/>
        </w:rPr>
        <w:t>:</w:t>
      </w:r>
      <w:r w:rsidR="0010195C">
        <w:rPr>
          <w:rFonts w:ascii="GHEA Grapalat" w:hAnsi="GHEA Grapalat"/>
          <w:color w:val="000000" w:themeColor="text1"/>
          <w:sz w:val="22"/>
          <w:szCs w:val="22"/>
          <w:lang w:val="af-ZA"/>
        </w:rPr>
        <w:t>3</w:t>
      </w:r>
      <w:r w:rsidR="00A9020A">
        <w:rPr>
          <w:rFonts w:ascii="GHEA Grapalat" w:hAnsi="GHEA Grapalat"/>
          <w:color w:val="000000" w:themeColor="text1"/>
          <w:sz w:val="22"/>
          <w:szCs w:val="22"/>
          <w:lang w:val="af-ZA"/>
        </w:rPr>
        <w:t>0</w:t>
      </w:r>
      <w:r w:rsidR="00175141" w:rsidRPr="004761A7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часов </w:t>
      </w:r>
      <w:r w:rsidR="0010195C">
        <w:rPr>
          <w:rFonts w:ascii="GHEA Grapalat" w:hAnsi="GHEA Grapalat"/>
          <w:color w:val="000000" w:themeColor="text1"/>
          <w:sz w:val="22"/>
          <w:szCs w:val="22"/>
          <w:lang w:val="af-ZA"/>
        </w:rPr>
        <w:t>21</w:t>
      </w:r>
      <w:r w:rsidR="00D0672C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-ого </w:t>
      </w:r>
      <w:r w:rsidR="0010195C">
        <w:rPr>
          <w:rFonts w:ascii="GHEA Grapalat" w:hAnsi="GHEA Grapalat"/>
          <w:color w:val="000000" w:themeColor="text1"/>
          <w:sz w:val="22"/>
          <w:szCs w:val="22"/>
          <w:lang w:val="af-ZA"/>
        </w:rPr>
        <w:t>октября</w:t>
      </w:r>
      <w:r w:rsidR="00D0672C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2021г.</w:t>
      </w:r>
      <w:r w:rsidR="00175141" w:rsidRPr="004761A7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) </w:t>
      </w:r>
      <w:r w:rsidRPr="004761A7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посредством системы электронных закупок Armeps </w:t>
      </w:r>
      <w:r w:rsidR="00175141" w:rsidRPr="004761A7">
        <w:rPr>
          <w:rFonts w:ascii="GHEA Grapalat" w:hAnsi="GHEA Grapalat" w:cs="Sylfaen"/>
          <w:sz w:val="22"/>
          <w:szCs w:val="22"/>
        </w:rPr>
        <w:t xml:space="preserve">не было подано ни одной </w:t>
      </w:r>
      <w:r w:rsidR="00175141" w:rsidRPr="004761A7">
        <w:rPr>
          <w:rFonts w:ascii="GHEA Grapalat" w:hAnsi="GHEA Grapalat" w:cs="Sylfaen"/>
          <w:sz w:val="22"/>
          <w:szCs w:val="22"/>
          <w:lang w:val="ru-RU"/>
        </w:rPr>
        <w:t>заявки</w:t>
      </w:r>
      <w:r w:rsidR="00175141" w:rsidRPr="004761A7">
        <w:rPr>
          <w:rFonts w:ascii="GHEA Grapalat" w:hAnsi="GHEA Grapalat" w:cs="Sylfaen"/>
          <w:sz w:val="22"/>
          <w:szCs w:val="22"/>
        </w:rPr>
        <w:t>.</w:t>
      </w:r>
    </w:p>
    <w:p w:rsidR="00175141" w:rsidRDefault="00175141" w:rsidP="004B200B">
      <w:pPr>
        <w:pStyle w:val="BodyTextIndent3"/>
        <w:tabs>
          <w:tab w:val="left" w:pos="540"/>
        </w:tabs>
        <w:spacing w:line="16" w:lineRule="atLeast"/>
        <w:ind w:firstLine="0"/>
        <w:jc w:val="center"/>
        <w:rPr>
          <w:rFonts w:ascii="GHEA Grapalat" w:hAnsi="GHEA Grapalat"/>
          <w:noProof/>
          <w:sz w:val="12"/>
          <w:szCs w:val="12"/>
        </w:rPr>
      </w:pPr>
      <w:bookmarkStart w:id="0" w:name="_GoBack"/>
      <w:bookmarkEnd w:id="0"/>
    </w:p>
    <w:p w:rsidR="004B200B" w:rsidRPr="00175141" w:rsidRDefault="00D0672C" w:rsidP="00175141">
      <w:pPr>
        <w:pStyle w:val="BodyText2"/>
        <w:spacing w:line="276" w:lineRule="auto"/>
        <w:ind w:firstLine="562"/>
        <w:rPr>
          <w:rFonts w:ascii="GHEA Grapalat" w:hAnsi="GHEA Grapalat" w:cs="Sylfaen"/>
          <w:sz w:val="22"/>
          <w:szCs w:val="22"/>
        </w:rPr>
      </w:pPr>
      <w:r>
        <w:rPr>
          <w:rFonts w:ascii="GHEA Grapalat" w:hAnsi="GHEA Grapalat" w:cs="Sylfaen"/>
          <w:sz w:val="22"/>
          <w:szCs w:val="22"/>
        </w:rPr>
        <w:t>1.2</w:t>
      </w:r>
      <w:r w:rsidR="004B200B" w:rsidRPr="00175141">
        <w:rPr>
          <w:rFonts w:ascii="GHEA Grapalat" w:hAnsi="GHEA Grapalat" w:cs="Sylfaen"/>
          <w:sz w:val="22"/>
          <w:szCs w:val="22"/>
        </w:rPr>
        <w:t xml:space="preserve">  Принимая</w:t>
      </w:r>
      <w:r w:rsidR="004B200B" w:rsidRPr="0017514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4B200B" w:rsidRPr="00175141">
        <w:rPr>
          <w:rFonts w:ascii="GHEA Grapalat" w:hAnsi="GHEA Grapalat"/>
          <w:sz w:val="22"/>
          <w:szCs w:val="22"/>
          <w:lang w:val="ru-RU"/>
        </w:rPr>
        <w:t xml:space="preserve">за основу </w:t>
      </w:r>
      <w:r w:rsidR="004B200B" w:rsidRPr="00175141">
        <w:rPr>
          <w:rFonts w:ascii="GHEA Grapalat" w:hAnsi="GHEA Grapalat" w:cs="Sylfaen"/>
          <w:sz w:val="22"/>
          <w:szCs w:val="22"/>
        </w:rPr>
        <w:t xml:space="preserve">3-ий пункт </w:t>
      </w:r>
      <w:r w:rsidR="004B200B" w:rsidRPr="00175141">
        <w:rPr>
          <w:rFonts w:ascii="GHEA Grapalat" w:hAnsi="GHEA Grapalat" w:cs="Sylfaen"/>
          <w:sz w:val="22"/>
          <w:szCs w:val="22"/>
          <w:lang w:val="ru-RU"/>
        </w:rPr>
        <w:t>части 1 статьи 37 Закона Республики Армения "О закупках"</w:t>
      </w:r>
      <w:r w:rsidR="008A0F2F" w:rsidRPr="00175141">
        <w:rPr>
          <w:rFonts w:ascii="GHEA Grapalat" w:hAnsi="GHEA Grapalat" w:cs="Sylfaen"/>
          <w:sz w:val="22"/>
          <w:szCs w:val="22"/>
        </w:rPr>
        <w:t xml:space="preserve">, </w:t>
      </w:r>
      <w:r w:rsidR="004B200B" w:rsidRPr="00175141">
        <w:rPr>
          <w:rFonts w:ascii="GHEA Grapalat" w:hAnsi="GHEA Grapalat" w:cs="Sylfaen"/>
          <w:sz w:val="22"/>
          <w:szCs w:val="22"/>
        </w:rPr>
        <w:t xml:space="preserve">обьявить </w:t>
      </w:r>
      <w:r w:rsidR="00A70292" w:rsidRPr="00175141">
        <w:rPr>
          <w:rFonts w:ascii="GHEA Grapalat" w:hAnsi="GHEA Grapalat" w:cs="Sylfaen"/>
          <w:sz w:val="22"/>
          <w:szCs w:val="22"/>
        </w:rPr>
        <w:t>процедуру закупки</w:t>
      </w:r>
      <w:r w:rsidR="00F342D2" w:rsidRPr="00175141">
        <w:rPr>
          <w:rFonts w:ascii="GHEA Grapalat" w:hAnsi="GHEA Grapalat" w:cs="Sylfaen"/>
          <w:sz w:val="22"/>
          <w:szCs w:val="22"/>
        </w:rPr>
        <w:t xml:space="preserve"> </w:t>
      </w:r>
      <w:r w:rsidR="00175141" w:rsidRPr="00175141">
        <w:rPr>
          <w:rFonts w:ascii="GHEA Grapalat" w:hAnsi="GHEA Grapalat" w:cs="Sylfaen"/>
          <w:sz w:val="22"/>
          <w:szCs w:val="22"/>
        </w:rPr>
        <w:t xml:space="preserve">под кодом </w:t>
      </w:r>
      <w:r w:rsidR="00AC53AF">
        <w:rPr>
          <w:rFonts w:ascii="GHEA Grapalat" w:hAnsi="GHEA Grapalat" w:cs="Sylfaen"/>
          <w:sz w:val="22"/>
          <w:szCs w:val="22"/>
        </w:rPr>
        <w:t>HHQK-GHAShDzB-21/37</w:t>
      </w:r>
      <w:r>
        <w:rPr>
          <w:rFonts w:ascii="GHEA Grapalat" w:hAnsi="GHEA Grapalat" w:cs="Sylfaen"/>
          <w:sz w:val="22"/>
          <w:szCs w:val="22"/>
        </w:rPr>
        <w:t xml:space="preserve"> </w:t>
      </w:r>
      <w:r w:rsidR="00A70292" w:rsidRPr="00175141">
        <w:rPr>
          <w:rFonts w:ascii="GHEA Grapalat" w:hAnsi="GHEA Grapalat" w:cs="Sylfaen"/>
          <w:sz w:val="22"/>
          <w:szCs w:val="22"/>
        </w:rPr>
        <w:t>несостоявшейся</w:t>
      </w:r>
      <w:r w:rsidR="00F342D2" w:rsidRPr="00175141">
        <w:rPr>
          <w:rFonts w:ascii="GHEA Grapalat" w:hAnsi="GHEA Grapalat" w:cs="Sylfaen"/>
          <w:sz w:val="22"/>
          <w:szCs w:val="22"/>
        </w:rPr>
        <w:t>.</w:t>
      </w:r>
    </w:p>
    <w:p w:rsidR="0027364F" w:rsidRPr="00CD700D" w:rsidRDefault="0027364F" w:rsidP="0027364F">
      <w:pPr>
        <w:pStyle w:val="BodyText2"/>
        <w:ind w:firstLine="562"/>
        <w:rPr>
          <w:rFonts w:ascii="GHEA Grapalat" w:hAnsi="GHEA Grapalat" w:cs="Sylfaen"/>
          <w:i/>
          <w:noProof/>
          <w:sz w:val="14"/>
          <w:szCs w:val="14"/>
          <w:lang w:val="sq-AL"/>
        </w:rPr>
      </w:pPr>
      <w:r w:rsidRPr="00CD700D">
        <w:rPr>
          <w:rFonts w:ascii="GHEA Grapalat" w:hAnsi="GHEA Grapalat" w:cs="Sylfaen"/>
          <w:i/>
          <w:noProof/>
          <w:sz w:val="14"/>
          <w:szCs w:val="14"/>
          <w:lang w:val="sq-AL"/>
        </w:rPr>
        <w:t xml:space="preserve">Принято решение: за – </w:t>
      </w:r>
      <w:r w:rsidR="0010195C">
        <w:rPr>
          <w:rFonts w:ascii="GHEA Grapalat" w:hAnsi="GHEA Grapalat" w:cs="Sylfaen"/>
          <w:i/>
          <w:noProof/>
          <w:sz w:val="14"/>
          <w:szCs w:val="14"/>
          <w:lang w:val="sq-AL"/>
        </w:rPr>
        <w:t>4</w:t>
      </w:r>
      <w:r w:rsidRPr="00CD700D">
        <w:rPr>
          <w:rFonts w:ascii="GHEA Grapalat" w:hAnsi="GHEA Grapalat" w:cs="Sylfaen"/>
          <w:i/>
          <w:noProof/>
          <w:sz w:val="14"/>
          <w:szCs w:val="14"/>
          <w:lang w:val="sq-AL"/>
        </w:rPr>
        <w:t>, против – 0.</w:t>
      </w:r>
    </w:p>
    <w:p w:rsidR="00B04279" w:rsidRDefault="00B04279" w:rsidP="00B04279">
      <w:pPr>
        <w:pStyle w:val="BodyText2"/>
        <w:ind w:firstLine="562"/>
        <w:rPr>
          <w:rFonts w:ascii="GHEA Grapalat" w:hAnsi="GHEA Grapalat" w:cs="Sylfaen"/>
          <w:i/>
          <w:noProof/>
          <w:sz w:val="16"/>
          <w:szCs w:val="16"/>
        </w:rPr>
      </w:pPr>
    </w:p>
    <w:sectPr w:rsidR="00B04279" w:rsidSect="00523752">
      <w:pgSz w:w="11909" w:h="16834" w:code="9"/>
      <w:pgMar w:top="540" w:right="749" w:bottom="36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56F" w:rsidRDefault="008D156F">
      <w:r>
        <w:separator/>
      </w:r>
    </w:p>
  </w:endnote>
  <w:endnote w:type="continuationSeparator" w:id="0">
    <w:p w:rsidR="008D156F" w:rsidRDefault="008D1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56F" w:rsidRDefault="008D156F">
      <w:r>
        <w:separator/>
      </w:r>
    </w:p>
  </w:footnote>
  <w:footnote w:type="continuationSeparator" w:id="0">
    <w:p w:rsidR="008D156F" w:rsidRDefault="008D15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CC440D8"/>
    <w:multiLevelType w:val="multilevel"/>
    <w:tmpl w:val="4FAA88FA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>
      <w:start w:val="1"/>
      <w:numFmt w:val="decimal"/>
      <w:isLgl/>
      <w:lvlText w:val="%1.%2"/>
      <w:lvlJc w:val="left"/>
      <w:pPr>
        <w:ind w:left="952" w:hanging="390"/>
      </w:pPr>
      <w:rPr>
        <w:rFonts w:cs="Sylfae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cs="Sylfae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cs="Sylfae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cs="Sylfae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cs="Sylfae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cs="Sylfae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cs="Sylfae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cs="Sylfaen" w:hint="default"/>
        <w:color w:val="auto"/>
      </w:rPr>
    </w:lvl>
  </w:abstractNum>
  <w:abstractNum w:abstractNumId="4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7"/>
  </w:num>
  <w:num w:numId="5">
    <w:abstractNumId w:val="5"/>
  </w:num>
  <w:num w:numId="6">
    <w:abstractNumId w:val="8"/>
  </w:num>
  <w:num w:numId="7">
    <w:abstractNumId w:val="12"/>
  </w:num>
  <w:num w:numId="8">
    <w:abstractNumId w:val="9"/>
  </w:num>
  <w:num w:numId="9">
    <w:abstractNumId w:val="10"/>
  </w:num>
  <w:num w:numId="10">
    <w:abstractNumId w:val="2"/>
  </w:num>
  <w:num w:numId="11">
    <w:abstractNumId w:val="4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33CA"/>
    <w:rsid w:val="00004D12"/>
    <w:rsid w:val="00005DBF"/>
    <w:rsid w:val="00010140"/>
    <w:rsid w:val="000102BD"/>
    <w:rsid w:val="000114BB"/>
    <w:rsid w:val="00012EFE"/>
    <w:rsid w:val="00014F49"/>
    <w:rsid w:val="00015D8E"/>
    <w:rsid w:val="00017884"/>
    <w:rsid w:val="000201A3"/>
    <w:rsid w:val="00020BF5"/>
    <w:rsid w:val="00021BA0"/>
    <w:rsid w:val="000304D0"/>
    <w:rsid w:val="00032BD1"/>
    <w:rsid w:val="000344D4"/>
    <w:rsid w:val="00035252"/>
    <w:rsid w:val="00037E00"/>
    <w:rsid w:val="00044F0A"/>
    <w:rsid w:val="00050C43"/>
    <w:rsid w:val="00053F76"/>
    <w:rsid w:val="000578AF"/>
    <w:rsid w:val="00060608"/>
    <w:rsid w:val="00060906"/>
    <w:rsid w:val="00060A81"/>
    <w:rsid w:val="00071B20"/>
    <w:rsid w:val="00072110"/>
    <w:rsid w:val="00082151"/>
    <w:rsid w:val="00085BA0"/>
    <w:rsid w:val="00087629"/>
    <w:rsid w:val="00091CAA"/>
    <w:rsid w:val="0009242B"/>
    <w:rsid w:val="00096352"/>
    <w:rsid w:val="000A7ADC"/>
    <w:rsid w:val="000B4FCE"/>
    <w:rsid w:val="000B5AFD"/>
    <w:rsid w:val="000B6024"/>
    <w:rsid w:val="000B75F3"/>
    <w:rsid w:val="000C3B56"/>
    <w:rsid w:val="000D49B7"/>
    <w:rsid w:val="000E1648"/>
    <w:rsid w:val="000E2E31"/>
    <w:rsid w:val="000E2F19"/>
    <w:rsid w:val="000E5041"/>
    <w:rsid w:val="000F5C5D"/>
    <w:rsid w:val="000F617B"/>
    <w:rsid w:val="00100802"/>
    <w:rsid w:val="0010081E"/>
    <w:rsid w:val="0010195C"/>
    <w:rsid w:val="00102774"/>
    <w:rsid w:val="00103B9C"/>
    <w:rsid w:val="00104B3A"/>
    <w:rsid w:val="00110A00"/>
    <w:rsid w:val="00112753"/>
    <w:rsid w:val="00112F08"/>
    <w:rsid w:val="0011317F"/>
    <w:rsid w:val="00113B25"/>
    <w:rsid w:val="00114FC6"/>
    <w:rsid w:val="001204F5"/>
    <w:rsid w:val="00125DFA"/>
    <w:rsid w:val="001270F4"/>
    <w:rsid w:val="00127298"/>
    <w:rsid w:val="0013679A"/>
    <w:rsid w:val="00147E71"/>
    <w:rsid w:val="001567BF"/>
    <w:rsid w:val="00156F04"/>
    <w:rsid w:val="0016008D"/>
    <w:rsid w:val="001631E6"/>
    <w:rsid w:val="0016504E"/>
    <w:rsid w:val="00165358"/>
    <w:rsid w:val="0016698E"/>
    <w:rsid w:val="00167449"/>
    <w:rsid w:val="001728A8"/>
    <w:rsid w:val="00175141"/>
    <w:rsid w:val="00182D50"/>
    <w:rsid w:val="001846FF"/>
    <w:rsid w:val="00194349"/>
    <w:rsid w:val="001A0EE1"/>
    <w:rsid w:val="001A45E4"/>
    <w:rsid w:val="001A7B92"/>
    <w:rsid w:val="001B0991"/>
    <w:rsid w:val="001B15A2"/>
    <w:rsid w:val="001B1C60"/>
    <w:rsid w:val="001B77D4"/>
    <w:rsid w:val="001C06F3"/>
    <w:rsid w:val="001D18AF"/>
    <w:rsid w:val="001D2AF5"/>
    <w:rsid w:val="001D3711"/>
    <w:rsid w:val="001D6D95"/>
    <w:rsid w:val="001D7117"/>
    <w:rsid w:val="001D75D4"/>
    <w:rsid w:val="001D78A3"/>
    <w:rsid w:val="001D7D5C"/>
    <w:rsid w:val="001E0D4B"/>
    <w:rsid w:val="001E1A0C"/>
    <w:rsid w:val="001E361E"/>
    <w:rsid w:val="001E3A26"/>
    <w:rsid w:val="001F33E1"/>
    <w:rsid w:val="001F6B56"/>
    <w:rsid w:val="00204A5D"/>
    <w:rsid w:val="00212793"/>
    <w:rsid w:val="00213B65"/>
    <w:rsid w:val="00214413"/>
    <w:rsid w:val="002147D1"/>
    <w:rsid w:val="0021635D"/>
    <w:rsid w:val="00216CBF"/>
    <w:rsid w:val="00217F2F"/>
    <w:rsid w:val="00220A37"/>
    <w:rsid w:val="00222C6E"/>
    <w:rsid w:val="00222DD5"/>
    <w:rsid w:val="00223284"/>
    <w:rsid w:val="00225656"/>
    <w:rsid w:val="00241D44"/>
    <w:rsid w:val="00250E75"/>
    <w:rsid w:val="00251842"/>
    <w:rsid w:val="002543BF"/>
    <w:rsid w:val="00255882"/>
    <w:rsid w:val="00256863"/>
    <w:rsid w:val="002574CB"/>
    <w:rsid w:val="002600D5"/>
    <w:rsid w:val="00262107"/>
    <w:rsid w:val="002629BD"/>
    <w:rsid w:val="00262BA2"/>
    <w:rsid w:val="00265EA8"/>
    <w:rsid w:val="00265EDA"/>
    <w:rsid w:val="00267168"/>
    <w:rsid w:val="00271C5D"/>
    <w:rsid w:val="00272AD9"/>
    <w:rsid w:val="00273264"/>
    <w:rsid w:val="0027364F"/>
    <w:rsid w:val="00274553"/>
    <w:rsid w:val="0027533B"/>
    <w:rsid w:val="002756AD"/>
    <w:rsid w:val="0027762C"/>
    <w:rsid w:val="00281BDB"/>
    <w:rsid w:val="00285ED4"/>
    <w:rsid w:val="00287EE9"/>
    <w:rsid w:val="00290964"/>
    <w:rsid w:val="00292378"/>
    <w:rsid w:val="00294EFE"/>
    <w:rsid w:val="002C4EDB"/>
    <w:rsid w:val="002D0198"/>
    <w:rsid w:val="002D0C43"/>
    <w:rsid w:val="002D144A"/>
    <w:rsid w:val="002E33A0"/>
    <w:rsid w:val="00305B26"/>
    <w:rsid w:val="00314BD9"/>
    <w:rsid w:val="003167D5"/>
    <w:rsid w:val="003233FE"/>
    <w:rsid w:val="0033524C"/>
    <w:rsid w:val="003407F6"/>
    <w:rsid w:val="00341F32"/>
    <w:rsid w:val="0034208D"/>
    <w:rsid w:val="0035166B"/>
    <w:rsid w:val="00355CAF"/>
    <w:rsid w:val="0036443D"/>
    <w:rsid w:val="00367E8E"/>
    <w:rsid w:val="00371A33"/>
    <w:rsid w:val="00372ECE"/>
    <w:rsid w:val="00383A19"/>
    <w:rsid w:val="003850FA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65F2"/>
    <w:rsid w:val="003B07C3"/>
    <w:rsid w:val="003B20FC"/>
    <w:rsid w:val="003B27D3"/>
    <w:rsid w:val="003B3E1E"/>
    <w:rsid w:val="003C12A5"/>
    <w:rsid w:val="003C53FC"/>
    <w:rsid w:val="003C60A6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A86"/>
    <w:rsid w:val="003F7091"/>
    <w:rsid w:val="004037C9"/>
    <w:rsid w:val="00404D7C"/>
    <w:rsid w:val="00406EEB"/>
    <w:rsid w:val="0041075E"/>
    <w:rsid w:val="0041215C"/>
    <w:rsid w:val="00412F96"/>
    <w:rsid w:val="00415756"/>
    <w:rsid w:val="00417313"/>
    <w:rsid w:val="004174F5"/>
    <w:rsid w:val="004224D6"/>
    <w:rsid w:val="004237A8"/>
    <w:rsid w:val="0042765B"/>
    <w:rsid w:val="00441524"/>
    <w:rsid w:val="00441CB0"/>
    <w:rsid w:val="00445861"/>
    <w:rsid w:val="00445AB1"/>
    <w:rsid w:val="00450F7D"/>
    <w:rsid w:val="00453B4B"/>
    <w:rsid w:val="00465BED"/>
    <w:rsid w:val="004728E3"/>
    <w:rsid w:val="00474B5A"/>
    <w:rsid w:val="004761A7"/>
    <w:rsid w:val="00477165"/>
    <w:rsid w:val="00481F9E"/>
    <w:rsid w:val="00482BA7"/>
    <w:rsid w:val="004859DA"/>
    <w:rsid w:val="00485AD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779F"/>
    <w:rsid w:val="004B1771"/>
    <w:rsid w:val="004B1DEE"/>
    <w:rsid w:val="004B200B"/>
    <w:rsid w:val="004B69D5"/>
    <w:rsid w:val="004B7AC0"/>
    <w:rsid w:val="004C162F"/>
    <w:rsid w:val="004C1C57"/>
    <w:rsid w:val="004C20FB"/>
    <w:rsid w:val="004C2DEB"/>
    <w:rsid w:val="004C3BF3"/>
    <w:rsid w:val="004C652B"/>
    <w:rsid w:val="004D23C8"/>
    <w:rsid w:val="004D2735"/>
    <w:rsid w:val="004D6D5D"/>
    <w:rsid w:val="004E02C7"/>
    <w:rsid w:val="004E1834"/>
    <w:rsid w:val="004E35FF"/>
    <w:rsid w:val="004E5AF9"/>
    <w:rsid w:val="004F234C"/>
    <w:rsid w:val="004F6428"/>
    <w:rsid w:val="004F66CE"/>
    <w:rsid w:val="00505859"/>
    <w:rsid w:val="005068C6"/>
    <w:rsid w:val="00506B8F"/>
    <w:rsid w:val="00515748"/>
    <w:rsid w:val="00516545"/>
    <w:rsid w:val="005170AF"/>
    <w:rsid w:val="00523108"/>
    <w:rsid w:val="00523752"/>
    <w:rsid w:val="00525062"/>
    <w:rsid w:val="005320F0"/>
    <w:rsid w:val="0053219E"/>
    <w:rsid w:val="00534230"/>
    <w:rsid w:val="005358D2"/>
    <w:rsid w:val="00541424"/>
    <w:rsid w:val="00544C87"/>
    <w:rsid w:val="00546117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5254"/>
    <w:rsid w:val="0057086D"/>
    <w:rsid w:val="0057097E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93A2A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9C9"/>
    <w:rsid w:val="005C37F8"/>
    <w:rsid w:val="005D0F02"/>
    <w:rsid w:val="005D6534"/>
    <w:rsid w:val="005D6B79"/>
    <w:rsid w:val="005F0FE5"/>
    <w:rsid w:val="005F182D"/>
    <w:rsid w:val="005F2A84"/>
    <w:rsid w:val="005F37AA"/>
    <w:rsid w:val="005F4A08"/>
    <w:rsid w:val="006042E9"/>
    <w:rsid w:val="00606348"/>
    <w:rsid w:val="00610781"/>
    <w:rsid w:val="006108E6"/>
    <w:rsid w:val="00610A60"/>
    <w:rsid w:val="00612D82"/>
    <w:rsid w:val="006149F1"/>
    <w:rsid w:val="006204E6"/>
    <w:rsid w:val="00622D9E"/>
    <w:rsid w:val="00623B3A"/>
    <w:rsid w:val="00627AE2"/>
    <w:rsid w:val="006300E1"/>
    <w:rsid w:val="00630834"/>
    <w:rsid w:val="00630DF2"/>
    <w:rsid w:val="00632023"/>
    <w:rsid w:val="00637B45"/>
    <w:rsid w:val="006461B1"/>
    <w:rsid w:val="00653E8D"/>
    <w:rsid w:val="00656AB4"/>
    <w:rsid w:val="0066041C"/>
    <w:rsid w:val="006666DD"/>
    <w:rsid w:val="00672C57"/>
    <w:rsid w:val="0069488A"/>
    <w:rsid w:val="0069611A"/>
    <w:rsid w:val="006A16E6"/>
    <w:rsid w:val="006A58F7"/>
    <w:rsid w:val="006B0C77"/>
    <w:rsid w:val="006B1802"/>
    <w:rsid w:val="006B3CC1"/>
    <w:rsid w:val="006B3F54"/>
    <w:rsid w:val="006B55FB"/>
    <w:rsid w:val="006B5A44"/>
    <w:rsid w:val="006B7CB5"/>
    <w:rsid w:val="006C2936"/>
    <w:rsid w:val="006C40F9"/>
    <w:rsid w:val="006C66A3"/>
    <w:rsid w:val="006E2056"/>
    <w:rsid w:val="006E6FDB"/>
    <w:rsid w:val="0070041B"/>
    <w:rsid w:val="00700B59"/>
    <w:rsid w:val="0070413C"/>
    <w:rsid w:val="007052CD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51E99"/>
    <w:rsid w:val="00752FE2"/>
    <w:rsid w:val="007601D4"/>
    <w:rsid w:val="00761B6F"/>
    <w:rsid w:val="00762068"/>
    <w:rsid w:val="0077046C"/>
    <w:rsid w:val="007706F7"/>
    <w:rsid w:val="007746F2"/>
    <w:rsid w:val="007757D8"/>
    <w:rsid w:val="00777C0D"/>
    <w:rsid w:val="007800A9"/>
    <w:rsid w:val="00785280"/>
    <w:rsid w:val="00786675"/>
    <w:rsid w:val="0079101B"/>
    <w:rsid w:val="00793832"/>
    <w:rsid w:val="007955A3"/>
    <w:rsid w:val="0079564C"/>
    <w:rsid w:val="00795DB4"/>
    <w:rsid w:val="00797377"/>
    <w:rsid w:val="007A703C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274A"/>
    <w:rsid w:val="007E3263"/>
    <w:rsid w:val="007F2361"/>
    <w:rsid w:val="007F4B7E"/>
    <w:rsid w:val="007F7C27"/>
    <w:rsid w:val="00803390"/>
    <w:rsid w:val="00803E41"/>
    <w:rsid w:val="00804171"/>
    <w:rsid w:val="00810E0A"/>
    <w:rsid w:val="00810F98"/>
    <w:rsid w:val="00811D07"/>
    <w:rsid w:val="00812060"/>
    <w:rsid w:val="0081479F"/>
    <w:rsid w:val="00815D53"/>
    <w:rsid w:val="00816D1E"/>
    <w:rsid w:val="00820730"/>
    <w:rsid w:val="008245B0"/>
    <w:rsid w:val="00826390"/>
    <w:rsid w:val="00826C1E"/>
    <w:rsid w:val="00834A81"/>
    <w:rsid w:val="008410F9"/>
    <w:rsid w:val="00841487"/>
    <w:rsid w:val="00841647"/>
    <w:rsid w:val="00842A1C"/>
    <w:rsid w:val="00845958"/>
    <w:rsid w:val="00847888"/>
    <w:rsid w:val="00850DFE"/>
    <w:rsid w:val="00852B43"/>
    <w:rsid w:val="00855512"/>
    <w:rsid w:val="008569DE"/>
    <w:rsid w:val="008572DD"/>
    <w:rsid w:val="008617DD"/>
    <w:rsid w:val="00863633"/>
    <w:rsid w:val="00866CFD"/>
    <w:rsid w:val="00870056"/>
    <w:rsid w:val="00870646"/>
    <w:rsid w:val="00871DAD"/>
    <w:rsid w:val="008738ED"/>
    <w:rsid w:val="008766B7"/>
    <w:rsid w:val="00876FE1"/>
    <w:rsid w:val="008851F5"/>
    <w:rsid w:val="008866E1"/>
    <w:rsid w:val="00886AF9"/>
    <w:rsid w:val="00886B7C"/>
    <w:rsid w:val="00892978"/>
    <w:rsid w:val="00894D1A"/>
    <w:rsid w:val="0089647E"/>
    <w:rsid w:val="008A0F2F"/>
    <w:rsid w:val="008A51F6"/>
    <w:rsid w:val="008B624E"/>
    <w:rsid w:val="008C3A6D"/>
    <w:rsid w:val="008D156F"/>
    <w:rsid w:val="008D63F6"/>
    <w:rsid w:val="008D68A2"/>
    <w:rsid w:val="008D6AD5"/>
    <w:rsid w:val="008E2B21"/>
    <w:rsid w:val="008E3DBE"/>
    <w:rsid w:val="008E7053"/>
    <w:rsid w:val="008E78A3"/>
    <w:rsid w:val="008F1681"/>
    <w:rsid w:val="008F177D"/>
    <w:rsid w:val="008F4032"/>
    <w:rsid w:val="008F5AEF"/>
    <w:rsid w:val="00900E23"/>
    <w:rsid w:val="009018C8"/>
    <w:rsid w:val="009044EA"/>
    <w:rsid w:val="009046AD"/>
    <w:rsid w:val="009106F0"/>
    <w:rsid w:val="009112B8"/>
    <w:rsid w:val="00911D5F"/>
    <w:rsid w:val="009135A1"/>
    <w:rsid w:val="00917848"/>
    <w:rsid w:val="00921430"/>
    <w:rsid w:val="00921E34"/>
    <w:rsid w:val="00924180"/>
    <w:rsid w:val="00925BA5"/>
    <w:rsid w:val="0092614E"/>
    <w:rsid w:val="00926699"/>
    <w:rsid w:val="00927029"/>
    <w:rsid w:val="009307E6"/>
    <w:rsid w:val="00931F7D"/>
    <w:rsid w:val="0093464F"/>
    <w:rsid w:val="0093557D"/>
    <w:rsid w:val="00936EF5"/>
    <w:rsid w:val="00937429"/>
    <w:rsid w:val="00940F44"/>
    <w:rsid w:val="0094288C"/>
    <w:rsid w:val="00955136"/>
    <w:rsid w:val="00964026"/>
    <w:rsid w:val="009652FE"/>
    <w:rsid w:val="00967BB2"/>
    <w:rsid w:val="00970E2F"/>
    <w:rsid w:val="00974C0F"/>
    <w:rsid w:val="00982EF2"/>
    <w:rsid w:val="009877F3"/>
    <w:rsid w:val="00992D62"/>
    <w:rsid w:val="00992FEF"/>
    <w:rsid w:val="00994994"/>
    <w:rsid w:val="00994E48"/>
    <w:rsid w:val="00995A1A"/>
    <w:rsid w:val="009A222B"/>
    <w:rsid w:val="009A57C8"/>
    <w:rsid w:val="009B1274"/>
    <w:rsid w:val="009B246C"/>
    <w:rsid w:val="009B7686"/>
    <w:rsid w:val="009B7F87"/>
    <w:rsid w:val="009C0386"/>
    <w:rsid w:val="009C4F79"/>
    <w:rsid w:val="009D3BE0"/>
    <w:rsid w:val="009D5368"/>
    <w:rsid w:val="009E178E"/>
    <w:rsid w:val="009E2E8E"/>
    <w:rsid w:val="009E38A8"/>
    <w:rsid w:val="009E6AC5"/>
    <w:rsid w:val="009F5533"/>
    <w:rsid w:val="009F6C26"/>
    <w:rsid w:val="009F6EC4"/>
    <w:rsid w:val="00A00824"/>
    <w:rsid w:val="00A065EC"/>
    <w:rsid w:val="00A11540"/>
    <w:rsid w:val="00A13F97"/>
    <w:rsid w:val="00A15A76"/>
    <w:rsid w:val="00A21C74"/>
    <w:rsid w:val="00A22E2B"/>
    <w:rsid w:val="00A23DCF"/>
    <w:rsid w:val="00A24707"/>
    <w:rsid w:val="00A3128A"/>
    <w:rsid w:val="00A37A6C"/>
    <w:rsid w:val="00A37C28"/>
    <w:rsid w:val="00A41145"/>
    <w:rsid w:val="00A4116B"/>
    <w:rsid w:val="00A427C0"/>
    <w:rsid w:val="00A461F0"/>
    <w:rsid w:val="00A62D54"/>
    <w:rsid w:val="00A631CD"/>
    <w:rsid w:val="00A634D3"/>
    <w:rsid w:val="00A64BB9"/>
    <w:rsid w:val="00A70292"/>
    <w:rsid w:val="00A716F6"/>
    <w:rsid w:val="00A753D7"/>
    <w:rsid w:val="00A758FA"/>
    <w:rsid w:val="00A82FE9"/>
    <w:rsid w:val="00A84EE6"/>
    <w:rsid w:val="00A850FF"/>
    <w:rsid w:val="00A86962"/>
    <w:rsid w:val="00A87CFD"/>
    <w:rsid w:val="00A9020A"/>
    <w:rsid w:val="00A90962"/>
    <w:rsid w:val="00A92969"/>
    <w:rsid w:val="00AB0ECD"/>
    <w:rsid w:val="00AB6608"/>
    <w:rsid w:val="00AC0465"/>
    <w:rsid w:val="00AC1877"/>
    <w:rsid w:val="00AC423F"/>
    <w:rsid w:val="00AC53AF"/>
    <w:rsid w:val="00AC5C1F"/>
    <w:rsid w:val="00AC6DA7"/>
    <w:rsid w:val="00AD1124"/>
    <w:rsid w:val="00AD1DB0"/>
    <w:rsid w:val="00AD38BA"/>
    <w:rsid w:val="00AD72AB"/>
    <w:rsid w:val="00AE1259"/>
    <w:rsid w:val="00AE4FEF"/>
    <w:rsid w:val="00AE5017"/>
    <w:rsid w:val="00AE77D3"/>
    <w:rsid w:val="00AF0F29"/>
    <w:rsid w:val="00AF2B86"/>
    <w:rsid w:val="00AF6355"/>
    <w:rsid w:val="00B04279"/>
    <w:rsid w:val="00B05AD5"/>
    <w:rsid w:val="00B07CFC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4294D"/>
    <w:rsid w:val="00B51E43"/>
    <w:rsid w:val="00B53E2A"/>
    <w:rsid w:val="00B544CE"/>
    <w:rsid w:val="00B560B9"/>
    <w:rsid w:val="00B5756A"/>
    <w:rsid w:val="00B6419A"/>
    <w:rsid w:val="00B7232A"/>
    <w:rsid w:val="00B7269E"/>
    <w:rsid w:val="00B7387B"/>
    <w:rsid w:val="00B75987"/>
    <w:rsid w:val="00B806DE"/>
    <w:rsid w:val="00B81D38"/>
    <w:rsid w:val="00B82382"/>
    <w:rsid w:val="00B84D96"/>
    <w:rsid w:val="00B86F72"/>
    <w:rsid w:val="00B905E3"/>
    <w:rsid w:val="00B93956"/>
    <w:rsid w:val="00BA1158"/>
    <w:rsid w:val="00BA1311"/>
    <w:rsid w:val="00BA1FE9"/>
    <w:rsid w:val="00BB0021"/>
    <w:rsid w:val="00BB0B08"/>
    <w:rsid w:val="00BB0C6C"/>
    <w:rsid w:val="00BB1E11"/>
    <w:rsid w:val="00BC0BFA"/>
    <w:rsid w:val="00BC344B"/>
    <w:rsid w:val="00BC730C"/>
    <w:rsid w:val="00BD1DD6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4B68"/>
    <w:rsid w:val="00C112FB"/>
    <w:rsid w:val="00C12559"/>
    <w:rsid w:val="00C2199A"/>
    <w:rsid w:val="00C24437"/>
    <w:rsid w:val="00C24770"/>
    <w:rsid w:val="00C27049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70F8"/>
    <w:rsid w:val="00C749C5"/>
    <w:rsid w:val="00C754B3"/>
    <w:rsid w:val="00C76094"/>
    <w:rsid w:val="00C779B5"/>
    <w:rsid w:val="00C81DEA"/>
    <w:rsid w:val="00C8252E"/>
    <w:rsid w:val="00C94E9A"/>
    <w:rsid w:val="00C963AF"/>
    <w:rsid w:val="00CA2DE3"/>
    <w:rsid w:val="00CA68C4"/>
    <w:rsid w:val="00CA6C9E"/>
    <w:rsid w:val="00CB321E"/>
    <w:rsid w:val="00CB3802"/>
    <w:rsid w:val="00CB4871"/>
    <w:rsid w:val="00CB4F3F"/>
    <w:rsid w:val="00CB68CD"/>
    <w:rsid w:val="00CC1E40"/>
    <w:rsid w:val="00CC2CF9"/>
    <w:rsid w:val="00CC2E18"/>
    <w:rsid w:val="00CD11A3"/>
    <w:rsid w:val="00CD4F39"/>
    <w:rsid w:val="00CD700D"/>
    <w:rsid w:val="00CE0471"/>
    <w:rsid w:val="00CE1C0A"/>
    <w:rsid w:val="00CE2D11"/>
    <w:rsid w:val="00CE38A8"/>
    <w:rsid w:val="00CF45DD"/>
    <w:rsid w:val="00CF4F2C"/>
    <w:rsid w:val="00CF640D"/>
    <w:rsid w:val="00CF71CB"/>
    <w:rsid w:val="00D00F36"/>
    <w:rsid w:val="00D04A99"/>
    <w:rsid w:val="00D04EF5"/>
    <w:rsid w:val="00D0672C"/>
    <w:rsid w:val="00D11345"/>
    <w:rsid w:val="00D11AC9"/>
    <w:rsid w:val="00D12893"/>
    <w:rsid w:val="00D164D6"/>
    <w:rsid w:val="00D211FE"/>
    <w:rsid w:val="00D25F71"/>
    <w:rsid w:val="00D266D3"/>
    <w:rsid w:val="00D441A3"/>
    <w:rsid w:val="00D53360"/>
    <w:rsid w:val="00D54728"/>
    <w:rsid w:val="00D5512F"/>
    <w:rsid w:val="00D63208"/>
    <w:rsid w:val="00D63B7B"/>
    <w:rsid w:val="00D64885"/>
    <w:rsid w:val="00D65BDA"/>
    <w:rsid w:val="00D6793F"/>
    <w:rsid w:val="00D67D9A"/>
    <w:rsid w:val="00D71946"/>
    <w:rsid w:val="00D774C4"/>
    <w:rsid w:val="00D81253"/>
    <w:rsid w:val="00D82C8B"/>
    <w:rsid w:val="00D846C1"/>
    <w:rsid w:val="00D92F6F"/>
    <w:rsid w:val="00D94185"/>
    <w:rsid w:val="00D95C01"/>
    <w:rsid w:val="00D9723E"/>
    <w:rsid w:val="00D97A9C"/>
    <w:rsid w:val="00DA1472"/>
    <w:rsid w:val="00DA7D3D"/>
    <w:rsid w:val="00DB08D1"/>
    <w:rsid w:val="00DB662A"/>
    <w:rsid w:val="00DB7BA4"/>
    <w:rsid w:val="00DC13EE"/>
    <w:rsid w:val="00DC5D3D"/>
    <w:rsid w:val="00DC790C"/>
    <w:rsid w:val="00DC7AD4"/>
    <w:rsid w:val="00DD70AB"/>
    <w:rsid w:val="00DE0676"/>
    <w:rsid w:val="00DE0B8B"/>
    <w:rsid w:val="00DE4E1A"/>
    <w:rsid w:val="00DF04CB"/>
    <w:rsid w:val="00DF0B99"/>
    <w:rsid w:val="00DF2E81"/>
    <w:rsid w:val="00DF7C23"/>
    <w:rsid w:val="00DF7FE0"/>
    <w:rsid w:val="00E00C1C"/>
    <w:rsid w:val="00E04541"/>
    <w:rsid w:val="00E1001D"/>
    <w:rsid w:val="00E1372B"/>
    <w:rsid w:val="00E224F7"/>
    <w:rsid w:val="00E24D1F"/>
    <w:rsid w:val="00E302D0"/>
    <w:rsid w:val="00E306F4"/>
    <w:rsid w:val="00E3639C"/>
    <w:rsid w:val="00E42345"/>
    <w:rsid w:val="00E43555"/>
    <w:rsid w:val="00E43590"/>
    <w:rsid w:val="00E43EEF"/>
    <w:rsid w:val="00E43EF0"/>
    <w:rsid w:val="00E50423"/>
    <w:rsid w:val="00E52796"/>
    <w:rsid w:val="00E534FF"/>
    <w:rsid w:val="00E54836"/>
    <w:rsid w:val="00E56075"/>
    <w:rsid w:val="00E56CEF"/>
    <w:rsid w:val="00E57CE4"/>
    <w:rsid w:val="00E73936"/>
    <w:rsid w:val="00E774F2"/>
    <w:rsid w:val="00E7760E"/>
    <w:rsid w:val="00E77E86"/>
    <w:rsid w:val="00E8413D"/>
    <w:rsid w:val="00E8573D"/>
    <w:rsid w:val="00E971C0"/>
    <w:rsid w:val="00E978C6"/>
    <w:rsid w:val="00EA2878"/>
    <w:rsid w:val="00EA28B8"/>
    <w:rsid w:val="00EA38FB"/>
    <w:rsid w:val="00EA3DC9"/>
    <w:rsid w:val="00EA56B9"/>
    <w:rsid w:val="00EB177B"/>
    <w:rsid w:val="00EB1D7D"/>
    <w:rsid w:val="00EB1F4A"/>
    <w:rsid w:val="00EB43E5"/>
    <w:rsid w:val="00EC28EF"/>
    <w:rsid w:val="00EC3099"/>
    <w:rsid w:val="00EC46B7"/>
    <w:rsid w:val="00EC47A7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1EB"/>
    <w:rsid w:val="00F00C13"/>
    <w:rsid w:val="00F02BD5"/>
    <w:rsid w:val="00F046AC"/>
    <w:rsid w:val="00F060E5"/>
    <w:rsid w:val="00F07DB7"/>
    <w:rsid w:val="00F10425"/>
    <w:rsid w:val="00F11A07"/>
    <w:rsid w:val="00F13E21"/>
    <w:rsid w:val="00F163D6"/>
    <w:rsid w:val="00F200A1"/>
    <w:rsid w:val="00F2442A"/>
    <w:rsid w:val="00F2474C"/>
    <w:rsid w:val="00F2688F"/>
    <w:rsid w:val="00F3110C"/>
    <w:rsid w:val="00F32B57"/>
    <w:rsid w:val="00F342D2"/>
    <w:rsid w:val="00F35754"/>
    <w:rsid w:val="00F4058C"/>
    <w:rsid w:val="00F40E0F"/>
    <w:rsid w:val="00F41CE3"/>
    <w:rsid w:val="00F47CFC"/>
    <w:rsid w:val="00F507B1"/>
    <w:rsid w:val="00F52BFE"/>
    <w:rsid w:val="00F536EF"/>
    <w:rsid w:val="00F6301C"/>
    <w:rsid w:val="00F66099"/>
    <w:rsid w:val="00F675A4"/>
    <w:rsid w:val="00F70256"/>
    <w:rsid w:val="00F705D8"/>
    <w:rsid w:val="00F73A4D"/>
    <w:rsid w:val="00F7681B"/>
    <w:rsid w:val="00F7748E"/>
    <w:rsid w:val="00F77AD5"/>
    <w:rsid w:val="00F77E7A"/>
    <w:rsid w:val="00F81979"/>
    <w:rsid w:val="00F837B9"/>
    <w:rsid w:val="00F863A8"/>
    <w:rsid w:val="00F87D0B"/>
    <w:rsid w:val="00F909A5"/>
    <w:rsid w:val="00F92F0F"/>
    <w:rsid w:val="00FA12B2"/>
    <w:rsid w:val="00FA2A1B"/>
    <w:rsid w:val="00FA6EA3"/>
    <w:rsid w:val="00FB0F29"/>
    <w:rsid w:val="00FB3B64"/>
    <w:rsid w:val="00FB77CF"/>
    <w:rsid w:val="00FC27B6"/>
    <w:rsid w:val="00FC6715"/>
    <w:rsid w:val="00FD3A9E"/>
    <w:rsid w:val="00FE08CD"/>
    <w:rsid w:val="00FE0F51"/>
    <w:rsid w:val="00FE47AF"/>
    <w:rsid w:val="00FE4812"/>
    <w:rsid w:val="00FE4FAB"/>
    <w:rsid w:val="00FE575E"/>
    <w:rsid w:val="00FE5E55"/>
    <w:rsid w:val="00FE6848"/>
    <w:rsid w:val="00FF0E41"/>
    <w:rsid w:val="00FF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EFF0B6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1A2EE3-CDA6-4BDC-8961-4D435A443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2204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271</cp:revision>
  <cp:lastPrinted>2021-03-09T06:25:00Z</cp:lastPrinted>
  <dcterms:created xsi:type="dcterms:W3CDTF">2017-04-18T19:43:00Z</dcterms:created>
  <dcterms:modified xsi:type="dcterms:W3CDTF">2021-10-21T09:00:00Z</dcterms:modified>
</cp:coreProperties>
</file>